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00" w:rsidRPr="0050530C" w:rsidRDefault="003F4431" w:rsidP="003F44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F4431" w:rsidRPr="0050530C" w:rsidRDefault="003F4431" w:rsidP="003F44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4431" w:rsidRPr="0050530C" w:rsidRDefault="003F4431" w:rsidP="003F44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50530C">
        <w:rPr>
          <w:rFonts w:ascii="Times New Roman" w:hAnsi="Times New Roman" w:cs="Times New Roman"/>
          <w:b/>
          <w:sz w:val="28"/>
          <w:szCs w:val="28"/>
        </w:rPr>
        <w:t>Антитеррористической</w:t>
      </w:r>
      <w:proofErr w:type="gramEnd"/>
    </w:p>
    <w:p w:rsidR="003F4431" w:rsidRPr="0050530C" w:rsidRDefault="003F4431" w:rsidP="003F44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комиссии в муниципальном районе</w:t>
      </w:r>
    </w:p>
    <w:p w:rsidR="003F4431" w:rsidRPr="0050530C" w:rsidRDefault="003F4431" w:rsidP="003F44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_________________М.М.</w:t>
      </w:r>
      <w:r w:rsidR="00B77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30C">
        <w:rPr>
          <w:rFonts w:ascii="Times New Roman" w:hAnsi="Times New Roman" w:cs="Times New Roman"/>
          <w:b/>
          <w:sz w:val="28"/>
          <w:szCs w:val="28"/>
        </w:rPr>
        <w:t>Магомедов</w:t>
      </w:r>
    </w:p>
    <w:p w:rsidR="00D87634" w:rsidRPr="0050530C" w:rsidRDefault="003F4431" w:rsidP="003F44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«_____»___________________2016г</w:t>
      </w:r>
    </w:p>
    <w:p w:rsidR="00D87634" w:rsidRDefault="00D87634" w:rsidP="003F4431">
      <w:pPr>
        <w:pStyle w:val="a3"/>
        <w:jc w:val="right"/>
        <w:rPr>
          <w:rFonts w:ascii="Times New Roman" w:hAnsi="Times New Roman" w:cs="Times New Roman"/>
        </w:rPr>
      </w:pPr>
    </w:p>
    <w:p w:rsidR="003F4431" w:rsidRDefault="003F4431" w:rsidP="003F44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3F4431" w:rsidRDefault="003F4431" w:rsidP="003F4431">
      <w:pPr>
        <w:pStyle w:val="a3"/>
        <w:rPr>
          <w:rFonts w:ascii="Times New Roman" w:hAnsi="Times New Roman" w:cs="Times New Roman"/>
        </w:rPr>
      </w:pPr>
    </w:p>
    <w:p w:rsidR="003F4431" w:rsidRPr="0050530C" w:rsidRDefault="003F4431" w:rsidP="003F4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422AE">
        <w:rPr>
          <w:rFonts w:ascii="Times New Roman" w:hAnsi="Times New Roman" w:cs="Times New Roman"/>
          <w:b/>
          <w:sz w:val="28"/>
          <w:szCs w:val="28"/>
        </w:rPr>
        <w:t>1</w:t>
      </w:r>
    </w:p>
    <w:p w:rsidR="003F4431" w:rsidRPr="0050530C" w:rsidRDefault="007A351D" w:rsidP="003F4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з</w:t>
      </w:r>
      <w:r w:rsidR="003F4431" w:rsidRPr="0050530C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</w:p>
    <w:p w:rsidR="003F4431" w:rsidRPr="0050530C" w:rsidRDefault="003F4431" w:rsidP="003F4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по Левашинскому району</w:t>
      </w:r>
    </w:p>
    <w:p w:rsidR="008278E6" w:rsidRPr="0050530C" w:rsidRDefault="008278E6" w:rsidP="003F4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E6" w:rsidRDefault="008278E6" w:rsidP="008278E6">
      <w:pPr>
        <w:pStyle w:val="a3"/>
        <w:rPr>
          <w:rFonts w:ascii="Times New Roman" w:hAnsi="Times New Roman" w:cs="Times New Roman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«</w:t>
      </w:r>
      <w:r w:rsidR="0055684B">
        <w:rPr>
          <w:rFonts w:ascii="Times New Roman" w:hAnsi="Times New Roman" w:cs="Times New Roman"/>
          <w:b/>
          <w:sz w:val="28"/>
          <w:szCs w:val="28"/>
        </w:rPr>
        <w:t xml:space="preserve"> 18 </w:t>
      </w:r>
      <w:r w:rsidRPr="0050530C">
        <w:rPr>
          <w:rFonts w:ascii="Times New Roman" w:hAnsi="Times New Roman" w:cs="Times New Roman"/>
          <w:b/>
          <w:sz w:val="28"/>
          <w:szCs w:val="28"/>
        </w:rPr>
        <w:t>»</w:t>
      </w:r>
      <w:r w:rsidR="0055684B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50530C">
        <w:rPr>
          <w:rFonts w:ascii="Times New Roman" w:hAnsi="Times New Roman" w:cs="Times New Roman"/>
          <w:b/>
          <w:sz w:val="28"/>
          <w:szCs w:val="28"/>
        </w:rPr>
        <w:t>2016г.</w:t>
      </w:r>
      <w:r w:rsidRPr="0050530C">
        <w:rPr>
          <w:rFonts w:ascii="Times New Roman" w:hAnsi="Times New Roman" w:cs="Times New Roman"/>
          <w:b/>
          <w:sz w:val="28"/>
          <w:szCs w:val="28"/>
        </w:rPr>
        <w:tab/>
      </w:r>
      <w:r w:rsidRPr="0050530C">
        <w:rPr>
          <w:rFonts w:ascii="Times New Roman" w:hAnsi="Times New Roman" w:cs="Times New Roman"/>
          <w:b/>
          <w:sz w:val="28"/>
          <w:szCs w:val="28"/>
        </w:rPr>
        <w:tab/>
      </w:r>
      <w:r w:rsidRPr="0050530C">
        <w:rPr>
          <w:rFonts w:ascii="Times New Roman" w:hAnsi="Times New Roman" w:cs="Times New Roman"/>
          <w:b/>
          <w:sz w:val="28"/>
          <w:szCs w:val="28"/>
        </w:rPr>
        <w:tab/>
      </w:r>
      <w:r w:rsidRPr="0050530C">
        <w:rPr>
          <w:rFonts w:ascii="Times New Roman" w:hAnsi="Times New Roman" w:cs="Times New Roman"/>
          <w:b/>
          <w:sz w:val="28"/>
          <w:szCs w:val="28"/>
        </w:rPr>
        <w:tab/>
      </w:r>
      <w:r w:rsidRPr="0050530C">
        <w:rPr>
          <w:rFonts w:ascii="Times New Roman" w:hAnsi="Times New Roman" w:cs="Times New Roman"/>
          <w:b/>
          <w:sz w:val="28"/>
          <w:szCs w:val="28"/>
        </w:rPr>
        <w:tab/>
      </w:r>
      <w:r w:rsidRPr="0050530C">
        <w:rPr>
          <w:rFonts w:ascii="Times New Roman" w:hAnsi="Times New Roman" w:cs="Times New Roman"/>
          <w:b/>
          <w:sz w:val="28"/>
          <w:szCs w:val="28"/>
        </w:rPr>
        <w:tab/>
      </w:r>
      <w:r w:rsidRPr="0050530C">
        <w:rPr>
          <w:rFonts w:ascii="Times New Roman" w:hAnsi="Times New Roman" w:cs="Times New Roman"/>
          <w:b/>
          <w:sz w:val="28"/>
          <w:szCs w:val="28"/>
        </w:rPr>
        <w:tab/>
        <w:t xml:space="preserve">              с. Леваши</w:t>
      </w:r>
      <w:r>
        <w:rPr>
          <w:rFonts w:ascii="Times New Roman" w:hAnsi="Times New Roman" w:cs="Times New Roman"/>
          <w:b/>
        </w:rPr>
        <w:tab/>
      </w:r>
    </w:p>
    <w:p w:rsidR="008278E6" w:rsidRPr="0050530C" w:rsidRDefault="008278E6" w:rsidP="0082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630" w:rsidRPr="0050530C" w:rsidRDefault="000D3630" w:rsidP="00827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0C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91735C" w:rsidRPr="0050530C" w:rsidRDefault="000D3630" w:rsidP="00827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0C">
        <w:rPr>
          <w:rFonts w:ascii="Times New Roman" w:hAnsi="Times New Roman" w:cs="Times New Roman"/>
          <w:sz w:val="28"/>
          <w:szCs w:val="28"/>
        </w:rPr>
        <w:t>М.М.Магомедов</w:t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  <w:t>Глава муниципального района</w:t>
      </w:r>
      <w:r w:rsidR="0091735C" w:rsidRPr="0050530C">
        <w:rPr>
          <w:rFonts w:ascii="Times New Roman" w:hAnsi="Times New Roman" w:cs="Times New Roman"/>
          <w:sz w:val="28"/>
          <w:szCs w:val="28"/>
        </w:rPr>
        <w:t>,</w:t>
      </w:r>
    </w:p>
    <w:p w:rsidR="0091735C" w:rsidRPr="0050530C" w:rsidRDefault="0091735C" w:rsidP="00827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proofErr w:type="gramStart"/>
      <w:r w:rsidRPr="0050530C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:rsidR="00D87634" w:rsidRPr="0050530C" w:rsidRDefault="0091735C" w:rsidP="008278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</w:r>
      <w:r w:rsidRPr="0050530C">
        <w:rPr>
          <w:rFonts w:ascii="Times New Roman" w:hAnsi="Times New Roman" w:cs="Times New Roman"/>
          <w:sz w:val="28"/>
          <w:szCs w:val="28"/>
        </w:rPr>
        <w:tab/>
        <w:t>комиссии муниципальном районе</w:t>
      </w:r>
      <w:r w:rsidR="008278E6" w:rsidRPr="0050530C">
        <w:rPr>
          <w:rFonts w:ascii="Times New Roman" w:hAnsi="Times New Roman" w:cs="Times New Roman"/>
          <w:b/>
          <w:sz w:val="28"/>
          <w:szCs w:val="28"/>
        </w:rPr>
        <w:tab/>
      </w:r>
    </w:p>
    <w:p w:rsidR="00D87634" w:rsidRPr="0050530C" w:rsidRDefault="00D87634" w:rsidP="008278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634" w:rsidRPr="0050530C" w:rsidRDefault="00D87634" w:rsidP="008278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634" w:rsidRPr="0050530C" w:rsidRDefault="00D87634" w:rsidP="00827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0C">
        <w:rPr>
          <w:rFonts w:ascii="Times New Roman" w:hAnsi="Times New Roman" w:cs="Times New Roman"/>
          <w:sz w:val="28"/>
          <w:szCs w:val="28"/>
        </w:rPr>
        <w:t xml:space="preserve"> </w:t>
      </w:r>
      <w:r w:rsidRPr="0050530C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proofErr w:type="gramStart"/>
      <w:r w:rsidRPr="005053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530C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5684B">
        <w:rPr>
          <w:rFonts w:ascii="Times New Roman" w:hAnsi="Times New Roman" w:cs="Times New Roman"/>
          <w:sz w:val="28"/>
          <w:szCs w:val="28"/>
        </w:rPr>
        <w:t>62</w:t>
      </w:r>
      <w:r w:rsidRPr="00505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78E6" w:rsidRPr="0050530C">
        <w:rPr>
          <w:rFonts w:ascii="Times New Roman" w:hAnsi="Times New Roman" w:cs="Times New Roman"/>
          <w:sz w:val="28"/>
          <w:szCs w:val="28"/>
        </w:rPr>
        <w:tab/>
      </w:r>
      <w:r w:rsidR="00413475">
        <w:rPr>
          <w:rFonts w:ascii="Times New Roman" w:hAnsi="Times New Roman" w:cs="Times New Roman"/>
          <w:sz w:val="28"/>
          <w:szCs w:val="28"/>
        </w:rPr>
        <w:t>.</w:t>
      </w:r>
    </w:p>
    <w:p w:rsidR="00D87634" w:rsidRPr="0050530C" w:rsidRDefault="00D87634" w:rsidP="0082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8E6" w:rsidRPr="0050530C" w:rsidRDefault="00D87634" w:rsidP="004134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30C">
        <w:rPr>
          <w:rFonts w:ascii="Times New Roman" w:hAnsi="Times New Roman" w:cs="Times New Roman"/>
          <w:sz w:val="28"/>
          <w:szCs w:val="28"/>
        </w:rPr>
        <w:t>Заседание открыл и вел Глава муниципального района, председатель антитеррористической комиссии М.М. Магомедов.</w:t>
      </w:r>
      <w:r w:rsidR="008278E6" w:rsidRPr="0050530C">
        <w:rPr>
          <w:rFonts w:ascii="Times New Roman" w:hAnsi="Times New Roman" w:cs="Times New Roman"/>
          <w:sz w:val="28"/>
          <w:szCs w:val="28"/>
        </w:rPr>
        <w:tab/>
      </w:r>
    </w:p>
    <w:p w:rsidR="00D87634" w:rsidRPr="0050530C" w:rsidRDefault="00D87634" w:rsidP="00D876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7634" w:rsidRPr="0050530C" w:rsidRDefault="00D87634" w:rsidP="00D876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7634" w:rsidRPr="0050530C" w:rsidRDefault="00D87634" w:rsidP="00D8763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0C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7A351D" w:rsidRPr="0050530C" w:rsidRDefault="007A351D" w:rsidP="00D8763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1D" w:rsidRPr="00413475" w:rsidRDefault="007A351D" w:rsidP="007A351D">
      <w:pPr>
        <w:jc w:val="center"/>
        <w:rPr>
          <w:rStyle w:val="FontStyle29"/>
          <w:b/>
          <w:sz w:val="28"/>
          <w:szCs w:val="28"/>
        </w:rPr>
      </w:pPr>
      <w:r w:rsidRPr="00413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415">
        <w:rPr>
          <w:rStyle w:val="FontStyle29"/>
          <w:b/>
          <w:sz w:val="28"/>
          <w:szCs w:val="28"/>
        </w:rPr>
        <w:t xml:space="preserve">О состоянии </w:t>
      </w:r>
      <w:proofErr w:type="gramStart"/>
      <w:r w:rsidR="00B77415">
        <w:rPr>
          <w:rStyle w:val="FontStyle29"/>
          <w:b/>
          <w:sz w:val="28"/>
          <w:szCs w:val="28"/>
        </w:rPr>
        <w:t>криминогенной обстановки</w:t>
      </w:r>
      <w:proofErr w:type="gramEnd"/>
      <w:r w:rsidR="00B77415">
        <w:rPr>
          <w:rStyle w:val="FontStyle29"/>
          <w:b/>
          <w:sz w:val="28"/>
          <w:szCs w:val="28"/>
        </w:rPr>
        <w:t xml:space="preserve"> в МР «Левашинский район» в 2015 году и принимаемых мерах по обеспечению правопорядка и общественной безопасности в Левашинском районе на 2016 год. </w:t>
      </w:r>
    </w:p>
    <w:p w:rsidR="00C879C3" w:rsidRDefault="0083186A" w:rsidP="00C879C3">
      <w:pPr>
        <w:pStyle w:val="Style6"/>
        <w:widowControl/>
        <w:spacing w:line="240" w:lineRule="auto"/>
        <w:rPr>
          <w:spacing w:val="2"/>
          <w:sz w:val="28"/>
          <w:szCs w:val="28"/>
          <w:shd w:val="clear" w:color="auto" w:fill="FFFFFF"/>
        </w:rPr>
      </w:pPr>
      <w:r w:rsidRPr="0083186A">
        <w:rPr>
          <w:sz w:val="28"/>
          <w:szCs w:val="28"/>
        </w:rPr>
        <w:t>Заслушав и обсудив информацию Прокуратуры Левашинского района                         «</w:t>
      </w:r>
      <w:r w:rsidRPr="0083186A">
        <w:rPr>
          <w:rStyle w:val="FontStyle29"/>
          <w:sz w:val="28"/>
          <w:szCs w:val="28"/>
        </w:rPr>
        <w:t>О состоянии преступности, законности и правопорядка за 2015 год»</w:t>
      </w:r>
      <w:r w:rsidRPr="0083186A">
        <w:rPr>
          <w:spacing w:val="2"/>
          <w:sz w:val="28"/>
          <w:szCs w:val="28"/>
          <w:shd w:val="clear" w:color="auto" w:fill="FFFFFF"/>
        </w:rPr>
        <w:t xml:space="preserve"> Администрация МР «Левашинский район» отмечает,</w:t>
      </w:r>
      <w:r w:rsidRPr="0083186A">
        <w:rPr>
          <w:sz w:val="28"/>
          <w:szCs w:val="28"/>
          <w:shd w:val="clear" w:color="auto" w:fill="FFFFFF"/>
        </w:rPr>
        <w:t xml:space="preserve"> что за данный период принятыми мерами удалось в целом сохра</w:t>
      </w:r>
      <w:r w:rsidRPr="0083186A">
        <w:rPr>
          <w:sz w:val="28"/>
          <w:szCs w:val="28"/>
          <w:shd w:val="clear" w:color="auto" w:fill="FFFFFF"/>
        </w:rPr>
        <w:softHyphen/>
        <w:t xml:space="preserve">нить </w:t>
      </w:r>
      <w:proofErr w:type="gramStart"/>
      <w:r w:rsidRPr="0083186A">
        <w:rPr>
          <w:sz w:val="28"/>
          <w:szCs w:val="28"/>
          <w:shd w:val="clear" w:color="auto" w:fill="FFFFFF"/>
        </w:rPr>
        <w:t>контроль за</w:t>
      </w:r>
      <w:proofErr w:type="gramEnd"/>
      <w:r w:rsidRPr="0083186A">
        <w:rPr>
          <w:sz w:val="28"/>
          <w:szCs w:val="28"/>
          <w:shd w:val="clear" w:color="auto" w:fill="FFFFFF"/>
        </w:rPr>
        <w:t xml:space="preserve"> криминогенной обстановкой в районе</w:t>
      </w:r>
      <w:r w:rsidR="00C879C3">
        <w:rPr>
          <w:sz w:val="28"/>
          <w:szCs w:val="28"/>
          <w:shd w:val="clear" w:color="auto" w:fill="FFFFFF"/>
        </w:rPr>
        <w:t>.</w:t>
      </w:r>
      <w:r w:rsidR="00C879C3" w:rsidRPr="00C879C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C879C3" w:rsidRDefault="00C879C3" w:rsidP="00C879C3">
      <w:pPr>
        <w:pStyle w:val="Style6"/>
        <w:widowControl/>
        <w:spacing w:line="240" w:lineRule="auto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Вместе с тем Администрация района отмечает, что </w:t>
      </w:r>
      <w:r>
        <w:rPr>
          <w:rStyle w:val="FontStyle29"/>
          <w:sz w:val="28"/>
          <w:szCs w:val="28"/>
        </w:rPr>
        <w:t xml:space="preserve">криминальная обстановка остается достаточно сложной, в ее структуре все еще фигурируют тяжкие проявления насильственных преступлений, преступлений против жизни и здоровья граждан. </w:t>
      </w:r>
      <w:r>
        <w:rPr>
          <w:spacing w:val="2"/>
          <w:sz w:val="28"/>
          <w:szCs w:val="28"/>
          <w:shd w:val="clear" w:color="auto" w:fill="FFFFFF"/>
        </w:rPr>
        <w:t>Наблюдается</w:t>
      </w:r>
      <w:r>
        <w:rPr>
          <w:rStyle w:val="FontStyle29"/>
          <w:sz w:val="28"/>
          <w:szCs w:val="28"/>
        </w:rPr>
        <w:t xml:space="preserve"> рост зарегистрированных преступлений, зарегистрировано 251 преступление против 234 за 2014 г., то есть рост на 17 преступлений или на 7,3%.</w:t>
      </w:r>
    </w:p>
    <w:p w:rsidR="00C879C3" w:rsidRDefault="00C879C3" w:rsidP="00C879C3">
      <w:pPr>
        <w:pStyle w:val="Style7"/>
        <w:widowControl/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Тем не менее, процент раскрываемости преступлений в 2015 г. составил 86,1 % против 85,2% в 2014г. </w:t>
      </w:r>
      <w:proofErr w:type="gramStart"/>
      <w:r>
        <w:rPr>
          <w:rStyle w:val="FontStyle29"/>
          <w:sz w:val="28"/>
          <w:szCs w:val="28"/>
        </w:rPr>
        <w:t>Нераскрыты</w:t>
      </w:r>
      <w:proofErr w:type="gramEnd"/>
      <w:r>
        <w:rPr>
          <w:rStyle w:val="FontStyle29"/>
          <w:sz w:val="28"/>
          <w:szCs w:val="28"/>
        </w:rPr>
        <w:t xml:space="preserve"> 14 преступлений против 15 за 2014 год. </w:t>
      </w:r>
      <w:r>
        <w:rPr>
          <w:rStyle w:val="FontStyle29"/>
          <w:sz w:val="28"/>
          <w:szCs w:val="28"/>
        </w:rPr>
        <w:lastRenderedPageBreak/>
        <w:t>Процент раскрываемости тяжких и особо тяжких преступлений составил 77,5  против 58,8 % за предыдущий год. За 2015 г. остаются нераскрытыми 9 преступлений против 14 за 2014 год.</w:t>
      </w:r>
    </w:p>
    <w:p w:rsidR="00413475" w:rsidRDefault="00C879C3" w:rsidP="00413475">
      <w:pPr>
        <w:ind w:firstLine="708"/>
        <w:jc w:val="both"/>
        <w:rPr>
          <w:sz w:val="28"/>
          <w:szCs w:val="28"/>
        </w:rPr>
      </w:pPr>
      <w:r>
        <w:rPr>
          <w:rStyle w:val="FontStyle29"/>
          <w:sz w:val="28"/>
          <w:szCs w:val="28"/>
        </w:rPr>
        <w:t xml:space="preserve">Исходя из </w:t>
      </w:r>
      <w:proofErr w:type="gramStart"/>
      <w:r>
        <w:rPr>
          <w:rStyle w:val="FontStyle29"/>
          <w:sz w:val="28"/>
          <w:szCs w:val="28"/>
        </w:rPr>
        <w:t>вышеизложенного</w:t>
      </w:r>
      <w:proofErr w:type="gramEnd"/>
      <w:r>
        <w:rPr>
          <w:rStyle w:val="FontStyle29"/>
          <w:sz w:val="28"/>
          <w:szCs w:val="28"/>
        </w:rPr>
        <w:t xml:space="preserve"> комиссия – </w:t>
      </w:r>
      <w:r w:rsidRPr="00C879C3">
        <w:rPr>
          <w:rStyle w:val="FontStyle29"/>
          <w:b/>
          <w:sz w:val="28"/>
          <w:szCs w:val="28"/>
        </w:rPr>
        <w:t>решила:</w:t>
      </w:r>
      <w:r w:rsidR="00413475" w:rsidRPr="00413475">
        <w:rPr>
          <w:sz w:val="28"/>
          <w:szCs w:val="28"/>
        </w:rPr>
        <w:t xml:space="preserve"> </w:t>
      </w:r>
    </w:p>
    <w:p w:rsidR="00413475" w:rsidRPr="00413475" w:rsidRDefault="00413475" w:rsidP="00413475">
      <w:pPr>
        <w:ind w:firstLine="708"/>
        <w:jc w:val="both"/>
        <w:rPr>
          <w:rFonts w:ascii="Times New Roman" w:hAnsi="Times New Roman" w:cs="Times New Roman"/>
        </w:rPr>
      </w:pPr>
      <w:r w:rsidRPr="00413475">
        <w:rPr>
          <w:rStyle w:val="FontStyle29"/>
          <w:sz w:val="28"/>
          <w:szCs w:val="28"/>
        </w:rPr>
        <w:t xml:space="preserve">1.Принять к сведению </w:t>
      </w:r>
      <w:r w:rsidRPr="00413475">
        <w:rPr>
          <w:rFonts w:ascii="Times New Roman" w:hAnsi="Times New Roman" w:cs="Times New Roman"/>
          <w:sz w:val="28"/>
          <w:szCs w:val="28"/>
        </w:rPr>
        <w:t>информацию Прокуратуры Левашинского района «</w:t>
      </w:r>
      <w:r w:rsidRPr="00413475">
        <w:rPr>
          <w:rStyle w:val="FontStyle29"/>
          <w:sz w:val="28"/>
          <w:szCs w:val="28"/>
        </w:rPr>
        <w:t>О   состоянии преступности, законности и правопорядка за 2015 год»  (прилагается).</w:t>
      </w:r>
    </w:p>
    <w:p w:rsidR="00413475" w:rsidRPr="00413475" w:rsidRDefault="00413475" w:rsidP="00413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2. Администрации муниципального района:</w:t>
      </w:r>
    </w:p>
    <w:p w:rsidR="00413475" w:rsidRPr="00413475" w:rsidRDefault="00413475" w:rsidP="00413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3475">
        <w:rPr>
          <w:rFonts w:ascii="Times New Roman" w:hAnsi="Times New Roman" w:cs="Times New Roman"/>
          <w:sz w:val="28"/>
          <w:szCs w:val="28"/>
        </w:rPr>
        <w:t>- направить  усилия на координацию деятельности правоохранительных органов, организаций, предприятий, учреждений различных форм собственности и общественных организаций по укреплению законности и правопорядка в районе;</w:t>
      </w:r>
    </w:p>
    <w:p w:rsidR="00413475" w:rsidRPr="00413475" w:rsidRDefault="00413475" w:rsidP="00413475">
      <w:pPr>
        <w:ind w:firstLine="708"/>
        <w:jc w:val="both"/>
        <w:rPr>
          <w:rStyle w:val="FontStyle29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- продолжить практи</w:t>
      </w:r>
      <w:r w:rsidRPr="00413475">
        <w:rPr>
          <w:rFonts w:ascii="Times New Roman" w:hAnsi="Times New Roman" w:cs="Times New Roman"/>
          <w:sz w:val="28"/>
          <w:szCs w:val="28"/>
        </w:rPr>
        <w:softHyphen/>
        <w:t>ку заслушивания на Совещаниях при главе администрации руководителей ОМВД Рос</w:t>
      </w:r>
      <w:r w:rsidRPr="00413475">
        <w:rPr>
          <w:rFonts w:ascii="Times New Roman" w:hAnsi="Times New Roman" w:cs="Times New Roman"/>
          <w:sz w:val="28"/>
          <w:szCs w:val="28"/>
        </w:rPr>
        <w:softHyphen/>
        <w:t>сии по Левашинскому району, отделов образования и по делам молодежи по вопросам со</w:t>
      </w:r>
      <w:r w:rsidRPr="00413475">
        <w:rPr>
          <w:rFonts w:ascii="Times New Roman" w:hAnsi="Times New Roman" w:cs="Times New Roman"/>
          <w:sz w:val="28"/>
          <w:szCs w:val="28"/>
        </w:rPr>
        <w:softHyphen/>
        <w:t>вершенствования работы по профилактике правонарушений и преступлений несовер</w:t>
      </w:r>
      <w:r w:rsidRPr="00413475">
        <w:rPr>
          <w:rFonts w:ascii="Times New Roman" w:hAnsi="Times New Roman" w:cs="Times New Roman"/>
          <w:sz w:val="28"/>
          <w:szCs w:val="28"/>
        </w:rPr>
        <w:softHyphen/>
        <w:t>шеннолетних, о работе правоохранительных органов по укреплению правопорядка на территории муниципального района.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13475">
        <w:rPr>
          <w:rStyle w:val="FontStyle29"/>
          <w:sz w:val="28"/>
          <w:szCs w:val="28"/>
        </w:rPr>
        <w:t xml:space="preserve">3. Рекомендовать </w:t>
      </w:r>
      <w:r w:rsidRPr="00413475">
        <w:rPr>
          <w:rFonts w:ascii="Times New Roman" w:hAnsi="Times New Roman" w:cs="Times New Roman"/>
          <w:sz w:val="28"/>
          <w:szCs w:val="28"/>
        </w:rPr>
        <w:t>главам сельских муниципальных образований района совместно с общественными организациями на местах активизировать работу по соблюдению законности и сохранения правопорядка, по обеспечению гарантий конституционного права граждан на защиту от преступных посягательств, по организации воспитательной работы среди подростков, молодежи и населения на территориях муниципальных образований.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Style w:val="FontStyle29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4. Управляющему делами Администрации района подготовить соответствующие поручения всем заместителям главы Администрации по устранению и недопущению в течение 2016г. нарушений и недостатков, указанных в информации Прокуратуры.</w:t>
      </w:r>
    </w:p>
    <w:p w:rsid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5.  Управлению образования, отделу по делам молодежи, спорту и туризму, комиссии по делам несовершеннолетних Администрации района повысить эффективность воспитательной работы по предупреждению правонарушений среди детей и подростков, совершенствовать внеклассную работу с учащимися образовательных учреждений.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6.</w:t>
      </w:r>
      <w:r w:rsidR="00EE19F8">
        <w:rPr>
          <w:rFonts w:ascii="Times New Roman" w:hAnsi="Times New Roman" w:cs="Times New Roman"/>
          <w:sz w:val="28"/>
          <w:szCs w:val="28"/>
        </w:rPr>
        <w:t xml:space="preserve"> </w:t>
      </w:r>
      <w:r w:rsidRPr="00413475">
        <w:rPr>
          <w:rFonts w:ascii="Times New Roman" w:hAnsi="Times New Roman" w:cs="Times New Roman"/>
          <w:sz w:val="28"/>
          <w:szCs w:val="28"/>
        </w:rPr>
        <w:t>Рекомендовать ОМВД России по Левашинскому району: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 xml:space="preserve">-  осуществить комплекс мер по повышению оперативно - служебной деятельности и ответственности за состояние правопорядка всех звеньев </w:t>
      </w:r>
      <w:r w:rsidRPr="00413475">
        <w:rPr>
          <w:rFonts w:ascii="Times New Roman" w:hAnsi="Times New Roman" w:cs="Times New Roman"/>
          <w:sz w:val="28"/>
          <w:szCs w:val="28"/>
        </w:rPr>
        <w:lastRenderedPageBreak/>
        <w:t>правоохранительной систе</w:t>
      </w:r>
      <w:r w:rsidRPr="00413475">
        <w:rPr>
          <w:rFonts w:ascii="Times New Roman" w:hAnsi="Times New Roman" w:cs="Times New Roman"/>
          <w:sz w:val="28"/>
          <w:szCs w:val="28"/>
        </w:rPr>
        <w:softHyphen/>
        <w:t>мы, формированию действенной системы профилактики правонарушений;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-  особое внимание и впредь уделять выявлению, раскрытию и расследованию преступлений;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-   регулярно доводить до населения через районную газету и местное телевидение информацию о выявленных фактах правонарушений и наказа</w:t>
      </w:r>
      <w:r w:rsidRPr="00413475">
        <w:rPr>
          <w:rFonts w:ascii="Times New Roman" w:hAnsi="Times New Roman" w:cs="Times New Roman"/>
          <w:sz w:val="28"/>
          <w:szCs w:val="28"/>
        </w:rPr>
        <w:softHyphen/>
        <w:t>нии нарушителей;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-   продолжить проведение мероприятий по выявлению грубых нарушений правил дорожного движения, на выявление лиц, управляющих транс</w:t>
      </w:r>
      <w:r w:rsidRPr="00413475">
        <w:rPr>
          <w:rFonts w:ascii="Times New Roman" w:hAnsi="Times New Roman" w:cs="Times New Roman"/>
          <w:sz w:val="28"/>
          <w:szCs w:val="28"/>
        </w:rPr>
        <w:softHyphen/>
        <w:t>портными средствами в состоянии алкогольного опьянения и лишенных прав, направляя особые усилия в этом вопросе районному центру с</w:t>
      </w:r>
      <w:proofErr w:type="gramStart"/>
      <w:r w:rsidRPr="0041347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13475">
        <w:rPr>
          <w:rFonts w:ascii="Times New Roman" w:hAnsi="Times New Roman" w:cs="Times New Roman"/>
          <w:sz w:val="28"/>
          <w:szCs w:val="28"/>
        </w:rPr>
        <w:t>еваши;</w:t>
      </w:r>
    </w:p>
    <w:p w:rsidR="00413475" w:rsidRPr="00413475" w:rsidRDefault="00413475" w:rsidP="004134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 xml:space="preserve">-   усилить </w:t>
      </w:r>
      <w:proofErr w:type="gramStart"/>
      <w:r w:rsidRPr="00413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475">
        <w:rPr>
          <w:rFonts w:ascii="Times New Roman" w:hAnsi="Times New Roman" w:cs="Times New Roman"/>
          <w:sz w:val="28"/>
          <w:szCs w:val="28"/>
        </w:rPr>
        <w:t xml:space="preserve"> соблюдением дисциплины и законности, в том числе при приеме, регистрации и разрешении заявлений и сообщений о преступлениях.</w:t>
      </w:r>
    </w:p>
    <w:p w:rsidR="00413475" w:rsidRPr="00413475" w:rsidRDefault="00413475" w:rsidP="00413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 xml:space="preserve">7. </w:t>
      </w:r>
      <w:r w:rsidR="00EE19F8">
        <w:rPr>
          <w:rFonts w:ascii="Times New Roman" w:hAnsi="Times New Roman" w:cs="Times New Roman"/>
          <w:sz w:val="28"/>
          <w:szCs w:val="28"/>
        </w:rPr>
        <w:t xml:space="preserve"> </w:t>
      </w:r>
      <w:r w:rsidRPr="00413475">
        <w:rPr>
          <w:rFonts w:ascii="Times New Roman" w:hAnsi="Times New Roman" w:cs="Times New Roman"/>
          <w:sz w:val="28"/>
          <w:szCs w:val="28"/>
        </w:rPr>
        <w:t>Рекомендовать правоохранительным органам:</w:t>
      </w:r>
    </w:p>
    <w:p w:rsidR="00413475" w:rsidRPr="00413475" w:rsidRDefault="00413475" w:rsidP="00413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- активизировать работу по выявлению, предупреждению и пресечению экстремистской деятельности общественных и религиозных объединений, иных организаций, физических лиц, принять профилактические меры, направленные на предупреждение экстремистской деятельности;</w:t>
      </w:r>
    </w:p>
    <w:p w:rsidR="00413475" w:rsidRPr="00413475" w:rsidRDefault="00413475" w:rsidP="00413475">
      <w:pPr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- принять дополнительные меры по профилактике подростковой преступности, усилить внимание на  организацию с молодежью индивидуально-воспитательной работы по месту учебы и жительства;</w:t>
      </w:r>
    </w:p>
    <w:p w:rsidR="00413475" w:rsidRPr="00413475" w:rsidRDefault="00413475" w:rsidP="00413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- совершенствовать систему работы по профилактике правонарушений, борьбе с пьянством, алкоголизмом, наркоманией несовершеннолетних, незаконной миграцией, ответственности работников за выполнение служебного долга.</w:t>
      </w:r>
    </w:p>
    <w:p w:rsidR="00413475" w:rsidRPr="00413475" w:rsidRDefault="00413475" w:rsidP="00413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>8.</w:t>
      </w:r>
      <w:r w:rsidR="00EE19F8">
        <w:rPr>
          <w:rFonts w:ascii="Times New Roman" w:hAnsi="Times New Roman" w:cs="Times New Roman"/>
          <w:sz w:val="28"/>
          <w:szCs w:val="28"/>
        </w:rPr>
        <w:t xml:space="preserve"> </w:t>
      </w:r>
      <w:r w:rsidRPr="00413475">
        <w:rPr>
          <w:rFonts w:ascii="Times New Roman" w:hAnsi="Times New Roman" w:cs="Times New Roman"/>
          <w:sz w:val="28"/>
          <w:szCs w:val="28"/>
        </w:rPr>
        <w:t xml:space="preserve">Председателю комиссии по безопасности дорожного движения Администрации района </w:t>
      </w:r>
      <w:proofErr w:type="spellStart"/>
      <w:r w:rsidRPr="00413475">
        <w:rPr>
          <w:rFonts w:ascii="Times New Roman" w:hAnsi="Times New Roman" w:cs="Times New Roman"/>
          <w:sz w:val="28"/>
          <w:szCs w:val="28"/>
        </w:rPr>
        <w:t>Васкаеву</w:t>
      </w:r>
      <w:proofErr w:type="spellEnd"/>
      <w:r w:rsidRPr="00413475">
        <w:rPr>
          <w:rFonts w:ascii="Times New Roman" w:hAnsi="Times New Roman" w:cs="Times New Roman"/>
          <w:sz w:val="28"/>
          <w:szCs w:val="28"/>
        </w:rPr>
        <w:t xml:space="preserve"> М.А. ежемесячно проводить заседания комиссии по соблюдению правил дорожного движения и предупреждению ДТП. Ежемесячно анализировать исполнение решений комиссии, размешать информацию в районной газете «По новому пути», «</w:t>
      </w:r>
      <w:proofErr w:type="spellStart"/>
      <w:r w:rsidRPr="00413475">
        <w:rPr>
          <w:rFonts w:ascii="Times New Roman" w:hAnsi="Times New Roman" w:cs="Times New Roman"/>
          <w:sz w:val="28"/>
          <w:szCs w:val="28"/>
        </w:rPr>
        <w:t>ТБС-Леваши</w:t>
      </w:r>
      <w:proofErr w:type="spellEnd"/>
      <w:r w:rsidRPr="00413475">
        <w:rPr>
          <w:rFonts w:ascii="Times New Roman" w:hAnsi="Times New Roman" w:cs="Times New Roman"/>
          <w:sz w:val="28"/>
          <w:szCs w:val="28"/>
        </w:rPr>
        <w:t>» и сайте Администрации района.</w:t>
      </w:r>
    </w:p>
    <w:p w:rsidR="00413475" w:rsidRDefault="00413475" w:rsidP="00413475">
      <w:pPr>
        <w:jc w:val="both"/>
        <w:rPr>
          <w:rFonts w:ascii="Times New Roman" w:hAnsi="Times New Roman" w:cs="Times New Roman"/>
          <w:sz w:val="28"/>
          <w:szCs w:val="28"/>
        </w:rPr>
      </w:pPr>
      <w:r w:rsidRPr="00413475">
        <w:rPr>
          <w:rFonts w:ascii="Times New Roman" w:hAnsi="Times New Roman" w:cs="Times New Roman"/>
          <w:sz w:val="28"/>
          <w:szCs w:val="28"/>
        </w:rPr>
        <w:tab/>
        <w:t>9.</w:t>
      </w:r>
      <w:r w:rsidR="00EE1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4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B77415">
        <w:rPr>
          <w:rFonts w:ascii="Times New Roman" w:hAnsi="Times New Roman" w:cs="Times New Roman"/>
          <w:sz w:val="28"/>
          <w:szCs w:val="28"/>
        </w:rPr>
        <w:t xml:space="preserve">ления возложить на заместителя </w:t>
      </w:r>
      <w:r w:rsidRPr="00413475">
        <w:rPr>
          <w:rFonts w:ascii="Times New Roman" w:hAnsi="Times New Roman" w:cs="Times New Roman"/>
          <w:sz w:val="28"/>
          <w:szCs w:val="28"/>
        </w:rPr>
        <w:t xml:space="preserve">   главы Администрации Абдулкадырова Р.О.</w:t>
      </w:r>
    </w:p>
    <w:p w:rsidR="00413475" w:rsidRDefault="00413475" w:rsidP="004134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634" w:rsidRPr="007E6760" w:rsidRDefault="00413475" w:rsidP="0041347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3475">
        <w:rPr>
          <w:rFonts w:ascii="Times New Roman" w:hAnsi="Times New Roman" w:cs="Times New Roman"/>
          <w:b/>
          <w:sz w:val="28"/>
          <w:szCs w:val="28"/>
        </w:rPr>
        <w:t xml:space="preserve">Протокол вел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E6760" w:rsidRPr="007E6760">
        <w:rPr>
          <w:rFonts w:ascii="Times New Roman" w:hAnsi="Times New Roman" w:cs="Times New Roman"/>
          <w:b/>
          <w:sz w:val="28"/>
          <w:szCs w:val="28"/>
        </w:rPr>
        <w:t>Абдулкадырова Р.О.</w:t>
      </w:r>
    </w:p>
    <w:sectPr w:rsidR="00D87634" w:rsidRPr="007E6760" w:rsidSect="00413475">
      <w:pgSz w:w="11906" w:h="16838"/>
      <w:pgMar w:top="1134" w:right="282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62EF"/>
    <w:multiLevelType w:val="hybridMultilevel"/>
    <w:tmpl w:val="56E2A34C"/>
    <w:lvl w:ilvl="0" w:tplc="44109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4431"/>
    <w:rsid w:val="000D3630"/>
    <w:rsid w:val="00140700"/>
    <w:rsid w:val="0033235A"/>
    <w:rsid w:val="003F4431"/>
    <w:rsid w:val="00413475"/>
    <w:rsid w:val="0050530C"/>
    <w:rsid w:val="0055684B"/>
    <w:rsid w:val="0064022B"/>
    <w:rsid w:val="007422AE"/>
    <w:rsid w:val="007A351D"/>
    <w:rsid w:val="007E6760"/>
    <w:rsid w:val="008278E6"/>
    <w:rsid w:val="0083186A"/>
    <w:rsid w:val="008E40D5"/>
    <w:rsid w:val="0091735C"/>
    <w:rsid w:val="009373BD"/>
    <w:rsid w:val="00B77415"/>
    <w:rsid w:val="00C879C3"/>
    <w:rsid w:val="00D87634"/>
    <w:rsid w:val="00EA39B8"/>
    <w:rsid w:val="00E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31"/>
    <w:pPr>
      <w:spacing w:after="0" w:line="240" w:lineRule="auto"/>
    </w:pPr>
  </w:style>
  <w:style w:type="character" w:customStyle="1" w:styleId="FontStyle29">
    <w:name w:val="Font Style29"/>
    <w:basedOn w:val="a0"/>
    <w:uiPriority w:val="99"/>
    <w:rsid w:val="007A351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879C3"/>
    <w:pPr>
      <w:widowControl w:val="0"/>
      <w:autoSpaceDE w:val="0"/>
      <w:autoSpaceDN w:val="0"/>
      <w:adjustRightInd w:val="0"/>
      <w:spacing w:after="0" w:line="322" w:lineRule="exact"/>
      <w:ind w:firstLine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79C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Юсуп</cp:lastModifiedBy>
  <cp:revision>17</cp:revision>
  <dcterms:created xsi:type="dcterms:W3CDTF">2016-02-29T12:52:00Z</dcterms:created>
  <dcterms:modified xsi:type="dcterms:W3CDTF">2016-07-14T12:35:00Z</dcterms:modified>
</cp:coreProperties>
</file>